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24F7">
        <w:rPr>
          <w:color w:val="000000"/>
        </w:rPr>
        <w:fldChar w:fldCharType="begin"/>
      </w:r>
      <w:r w:rsidRPr="006024F7">
        <w:rPr>
          <w:color w:val="000000"/>
        </w:rPr>
        <w:instrText xml:space="preserve"> HYPERLINK "https://zakon.rada.gov.ua/laws/show/2259-20" \l "Text" </w:instrText>
      </w:r>
      <w:r w:rsidRPr="006024F7">
        <w:rPr>
          <w:color w:val="000000"/>
        </w:rPr>
        <w:fldChar w:fldCharType="separate"/>
      </w:r>
      <w:r w:rsidRPr="006024F7">
        <w:rPr>
          <w:rStyle w:val="a4"/>
          <w:color w:val="002C69"/>
          <w:u w:val="single"/>
        </w:rPr>
        <w:t xml:space="preserve">Законом </w:t>
      </w:r>
      <w:proofErr w:type="spellStart"/>
      <w:r w:rsidRPr="006024F7">
        <w:rPr>
          <w:rStyle w:val="a4"/>
          <w:color w:val="002C69"/>
          <w:u w:val="single"/>
        </w:rPr>
        <w:t>України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від</w:t>
      </w:r>
      <w:proofErr w:type="spellEnd"/>
      <w:r w:rsidRPr="006024F7">
        <w:rPr>
          <w:rStyle w:val="a4"/>
          <w:color w:val="002C69"/>
          <w:u w:val="single"/>
        </w:rPr>
        <w:t xml:space="preserve"> 12.05.2022 № № 2259-IX «Про </w:t>
      </w:r>
      <w:proofErr w:type="spellStart"/>
      <w:r w:rsidRPr="006024F7">
        <w:rPr>
          <w:rStyle w:val="a4"/>
          <w:color w:val="002C69"/>
          <w:u w:val="single"/>
        </w:rPr>
        <w:t>внесення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змін</w:t>
      </w:r>
      <w:proofErr w:type="spellEnd"/>
      <w:r w:rsidRPr="006024F7">
        <w:rPr>
          <w:rStyle w:val="a4"/>
          <w:color w:val="002C69"/>
          <w:u w:val="single"/>
        </w:rPr>
        <w:t xml:space="preserve"> до </w:t>
      </w:r>
      <w:proofErr w:type="spellStart"/>
      <w:r w:rsidRPr="006024F7">
        <w:rPr>
          <w:rStyle w:val="a4"/>
          <w:color w:val="002C69"/>
          <w:u w:val="single"/>
        </w:rPr>
        <w:t>деяких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законів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України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щодо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функціонування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державної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служби</w:t>
      </w:r>
      <w:proofErr w:type="spellEnd"/>
      <w:r w:rsidRPr="006024F7">
        <w:rPr>
          <w:rStyle w:val="a4"/>
          <w:color w:val="002C69"/>
          <w:u w:val="single"/>
        </w:rPr>
        <w:t xml:space="preserve"> та </w:t>
      </w:r>
      <w:proofErr w:type="spellStart"/>
      <w:r w:rsidRPr="006024F7">
        <w:rPr>
          <w:rStyle w:val="a4"/>
          <w:color w:val="002C69"/>
          <w:u w:val="single"/>
        </w:rPr>
        <w:t>місцевого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самоврядування</w:t>
      </w:r>
      <w:proofErr w:type="spellEnd"/>
      <w:r w:rsidRPr="006024F7">
        <w:rPr>
          <w:rStyle w:val="a4"/>
          <w:color w:val="002C69"/>
          <w:u w:val="single"/>
        </w:rPr>
        <w:t xml:space="preserve"> у </w:t>
      </w:r>
      <w:proofErr w:type="spellStart"/>
      <w:r w:rsidRPr="006024F7">
        <w:rPr>
          <w:rStyle w:val="a4"/>
          <w:color w:val="002C69"/>
          <w:u w:val="single"/>
        </w:rPr>
        <w:t>період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дії</w:t>
      </w:r>
      <w:proofErr w:type="spellEnd"/>
      <w:r w:rsidRPr="006024F7">
        <w:rPr>
          <w:rStyle w:val="a4"/>
          <w:color w:val="002C69"/>
          <w:u w:val="single"/>
        </w:rPr>
        <w:t xml:space="preserve"> </w:t>
      </w:r>
      <w:proofErr w:type="spellStart"/>
      <w:r w:rsidRPr="006024F7">
        <w:rPr>
          <w:rStyle w:val="a4"/>
          <w:color w:val="002C69"/>
          <w:u w:val="single"/>
        </w:rPr>
        <w:t>воєнного</w:t>
      </w:r>
      <w:proofErr w:type="spellEnd"/>
      <w:r w:rsidRPr="006024F7">
        <w:rPr>
          <w:rStyle w:val="a4"/>
          <w:color w:val="002C69"/>
          <w:u w:val="single"/>
        </w:rPr>
        <w:t xml:space="preserve"> стану»</w:t>
      </w:r>
      <w:r w:rsidRPr="006024F7">
        <w:rPr>
          <w:color w:val="000000"/>
        </w:rPr>
        <w:fldChar w:fldCharType="end"/>
      </w:r>
      <w:r w:rsidR="00A663AB">
        <w:rPr>
          <w:color w:val="000000"/>
        </w:rPr>
        <w:t xml:space="preserve"> </w:t>
      </w:r>
      <w:r w:rsidRPr="006024F7">
        <w:rPr>
          <w:color w:val="000000"/>
        </w:rPr>
        <w:t>(</w:t>
      </w:r>
      <w:proofErr w:type="spellStart"/>
      <w:r w:rsidRPr="006024F7">
        <w:rPr>
          <w:color w:val="000000"/>
        </w:rPr>
        <w:t>далі</w:t>
      </w:r>
      <w:proofErr w:type="spellEnd"/>
      <w:r w:rsidRPr="006024F7">
        <w:rPr>
          <w:color w:val="000000"/>
        </w:rPr>
        <w:t xml:space="preserve"> – Закон № 2259) </w:t>
      </w:r>
      <w:proofErr w:type="spellStart"/>
      <w:r w:rsidRPr="006024F7">
        <w:rPr>
          <w:color w:val="000000"/>
        </w:rPr>
        <w:t>доповнено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частиною</w:t>
      </w:r>
      <w:proofErr w:type="spellEnd"/>
      <w:r w:rsidRPr="006024F7">
        <w:rPr>
          <w:color w:val="000000"/>
        </w:rPr>
        <w:t xml:space="preserve"> десятою </w:t>
      </w:r>
      <w:proofErr w:type="spellStart"/>
      <w:r w:rsidRPr="006024F7">
        <w:rPr>
          <w:color w:val="000000"/>
        </w:rPr>
        <w:t>статтю</w:t>
      </w:r>
      <w:proofErr w:type="spellEnd"/>
      <w:r w:rsidRPr="006024F7">
        <w:rPr>
          <w:color w:val="000000"/>
        </w:rPr>
        <w:t xml:space="preserve"> 9 Закону </w:t>
      </w:r>
      <w:proofErr w:type="spellStart"/>
      <w:r w:rsidRPr="006024F7">
        <w:rPr>
          <w:color w:val="000000"/>
        </w:rPr>
        <w:t>України</w:t>
      </w:r>
      <w:proofErr w:type="spellEnd"/>
      <w:r w:rsidRPr="006024F7">
        <w:rPr>
          <w:color w:val="000000"/>
        </w:rPr>
        <w:t xml:space="preserve"> «Про </w:t>
      </w:r>
      <w:proofErr w:type="spellStart"/>
      <w:r w:rsidRPr="006024F7">
        <w:rPr>
          <w:color w:val="000000"/>
        </w:rPr>
        <w:t>правовий</w:t>
      </w:r>
      <w:proofErr w:type="spellEnd"/>
      <w:r w:rsidRPr="006024F7">
        <w:rPr>
          <w:color w:val="000000"/>
        </w:rPr>
        <w:t xml:space="preserve"> режим </w:t>
      </w:r>
      <w:proofErr w:type="spellStart"/>
      <w:r w:rsidRPr="006024F7">
        <w:rPr>
          <w:color w:val="000000"/>
        </w:rPr>
        <w:t>воєнного</w:t>
      </w:r>
      <w:proofErr w:type="spellEnd"/>
      <w:r w:rsidRPr="006024F7">
        <w:rPr>
          <w:color w:val="000000"/>
        </w:rPr>
        <w:t xml:space="preserve"> стану» (</w:t>
      </w:r>
      <w:proofErr w:type="spellStart"/>
      <w:r w:rsidRPr="006024F7">
        <w:rPr>
          <w:color w:val="000000"/>
        </w:rPr>
        <w:t>далі</w:t>
      </w:r>
      <w:proofErr w:type="spellEnd"/>
      <w:r w:rsidRPr="006024F7">
        <w:rPr>
          <w:color w:val="000000"/>
        </w:rPr>
        <w:t xml:space="preserve"> – Закон про </w:t>
      </w:r>
      <w:proofErr w:type="spellStart"/>
      <w:r w:rsidRPr="006024F7">
        <w:rPr>
          <w:color w:val="000000"/>
        </w:rPr>
        <w:t>воєнний</w:t>
      </w:r>
      <w:proofErr w:type="spellEnd"/>
      <w:r w:rsidRPr="006024F7">
        <w:rPr>
          <w:color w:val="000000"/>
        </w:rPr>
        <w:t xml:space="preserve"> стан), </w:t>
      </w:r>
      <w:proofErr w:type="spellStart"/>
      <w:r w:rsidRPr="006024F7">
        <w:rPr>
          <w:color w:val="000000"/>
        </w:rPr>
        <w:t>відповідно</w:t>
      </w:r>
      <w:proofErr w:type="spellEnd"/>
      <w:r w:rsidRPr="006024F7">
        <w:rPr>
          <w:color w:val="000000"/>
        </w:rPr>
        <w:t xml:space="preserve"> до </w:t>
      </w:r>
      <w:proofErr w:type="spellStart"/>
      <w:r w:rsidRPr="006024F7">
        <w:rPr>
          <w:color w:val="000000"/>
        </w:rPr>
        <w:t>якої</w:t>
      </w:r>
      <w:proofErr w:type="spellEnd"/>
      <w:r w:rsidR="00A663AB">
        <w:rPr>
          <w:rStyle w:val="a4"/>
          <w:color w:val="000000"/>
        </w:rPr>
        <w:t xml:space="preserve"> </w:t>
      </w:r>
      <w:r w:rsidRPr="006024F7">
        <w:rPr>
          <w:rStyle w:val="a4"/>
          <w:color w:val="000000"/>
        </w:rPr>
        <w:t xml:space="preserve">у </w:t>
      </w:r>
      <w:proofErr w:type="spellStart"/>
      <w:r w:rsidRPr="006024F7">
        <w:rPr>
          <w:rStyle w:val="a4"/>
          <w:color w:val="000000"/>
        </w:rPr>
        <w:t>період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дії</w:t>
      </w:r>
      <w:proofErr w:type="spellEnd"/>
      <w:r w:rsidR="00A663AB">
        <w:rPr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воєнного</w:t>
      </w:r>
      <w:proofErr w:type="spellEnd"/>
      <w:r w:rsidRPr="006024F7">
        <w:rPr>
          <w:rStyle w:val="a4"/>
          <w:color w:val="000000"/>
        </w:rPr>
        <w:t xml:space="preserve"> стану на </w:t>
      </w:r>
      <w:proofErr w:type="spellStart"/>
      <w:r w:rsidRPr="006024F7">
        <w:rPr>
          <w:rStyle w:val="a4"/>
          <w:color w:val="000000"/>
        </w:rPr>
        <w:t>акти</w:t>
      </w:r>
      <w:proofErr w:type="spellEnd"/>
      <w:r w:rsidR="00A663AB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органів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місцевого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самоврядування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військово-цивільних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адміністрацій</w:t>
      </w:r>
      <w:proofErr w:type="spellEnd"/>
      <w:r w:rsidRPr="006024F7">
        <w:rPr>
          <w:color w:val="000000"/>
        </w:rPr>
        <w:t xml:space="preserve"> та </w:t>
      </w:r>
      <w:proofErr w:type="spellStart"/>
      <w:r w:rsidRPr="006024F7">
        <w:rPr>
          <w:color w:val="000000"/>
        </w:rPr>
        <w:t>військових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адміністрацій</w:t>
      </w:r>
      <w:proofErr w:type="spellEnd"/>
      <w:r w:rsidRPr="006024F7">
        <w:rPr>
          <w:color w:val="000000"/>
        </w:rPr>
        <w:t xml:space="preserve">, а </w:t>
      </w:r>
      <w:proofErr w:type="spellStart"/>
      <w:r w:rsidRPr="006024F7">
        <w:rPr>
          <w:color w:val="000000"/>
        </w:rPr>
        <w:t>також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їх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посадових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осіб</w:t>
      </w:r>
      <w:proofErr w:type="spellEnd"/>
      <w:r w:rsidRPr="006024F7">
        <w:rPr>
          <w:color w:val="000000"/>
        </w:rPr>
        <w:t> </w:t>
      </w:r>
      <w:r w:rsidRPr="006024F7">
        <w:rPr>
          <w:rStyle w:val="a4"/>
          <w:color w:val="000000"/>
        </w:rPr>
        <w:t xml:space="preserve">не </w:t>
      </w:r>
      <w:proofErr w:type="spellStart"/>
      <w:r w:rsidRPr="006024F7">
        <w:rPr>
          <w:rStyle w:val="a4"/>
          <w:color w:val="000000"/>
        </w:rPr>
        <w:t>поширюються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вимоги</w:t>
      </w:r>
      <w:proofErr w:type="spellEnd"/>
      <w:r w:rsidR="00A663AB">
        <w:rPr>
          <w:color w:val="000000"/>
        </w:rPr>
        <w:t xml:space="preserve"> </w:t>
      </w:r>
      <w:r w:rsidRPr="006024F7">
        <w:rPr>
          <w:color w:val="000000"/>
        </w:rPr>
        <w:t xml:space="preserve">пункту 3 </w:t>
      </w:r>
      <w:proofErr w:type="spellStart"/>
      <w:r w:rsidRPr="006024F7">
        <w:rPr>
          <w:color w:val="000000"/>
        </w:rPr>
        <w:t>частини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першої</w:t>
      </w:r>
      <w:proofErr w:type="spellEnd"/>
      <w:r w:rsidRPr="006024F7">
        <w:rPr>
          <w:color w:val="000000"/>
        </w:rPr>
        <w:t xml:space="preserve"> (у </w:t>
      </w:r>
      <w:proofErr w:type="spellStart"/>
      <w:r w:rsidRPr="006024F7">
        <w:rPr>
          <w:color w:val="000000"/>
        </w:rPr>
        <w:t>частині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оприлюднення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проектів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актів</w:t>
      </w:r>
      <w:proofErr w:type="spellEnd"/>
      <w:r w:rsidRPr="006024F7">
        <w:rPr>
          <w:color w:val="000000"/>
        </w:rPr>
        <w:t xml:space="preserve">), </w:t>
      </w:r>
      <w:proofErr w:type="spellStart"/>
      <w:r w:rsidRPr="006024F7">
        <w:rPr>
          <w:color w:val="000000"/>
        </w:rPr>
        <w:t>частини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четвертої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статті</w:t>
      </w:r>
      <w:proofErr w:type="spellEnd"/>
      <w:r w:rsidRPr="006024F7">
        <w:rPr>
          <w:color w:val="000000"/>
        </w:rPr>
        <w:t xml:space="preserve"> 15 Закону </w:t>
      </w:r>
      <w:proofErr w:type="spellStart"/>
      <w:r w:rsidRPr="006024F7">
        <w:rPr>
          <w:color w:val="000000"/>
        </w:rPr>
        <w:t>України</w:t>
      </w:r>
      <w:proofErr w:type="spellEnd"/>
      <w:r w:rsidRPr="006024F7">
        <w:rPr>
          <w:color w:val="000000"/>
        </w:rPr>
        <w:t xml:space="preserve"> «Про доступ до </w:t>
      </w:r>
      <w:proofErr w:type="spellStart"/>
      <w:r w:rsidRPr="006024F7">
        <w:rPr>
          <w:color w:val="000000"/>
        </w:rPr>
        <w:t>публічної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інформації</w:t>
      </w:r>
      <w:proofErr w:type="spellEnd"/>
      <w:r w:rsidRPr="006024F7">
        <w:rPr>
          <w:color w:val="000000"/>
        </w:rPr>
        <w:t>», </w:t>
      </w:r>
      <w:r w:rsidRPr="006024F7">
        <w:rPr>
          <w:rStyle w:val="a4"/>
          <w:color w:val="000000"/>
        </w:rPr>
        <w:t xml:space="preserve">Закону </w:t>
      </w:r>
      <w:proofErr w:type="spellStart"/>
      <w:r w:rsidRPr="006024F7">
        <w:rPr>
          <w:rStyle w:val="a4"/>
          <w:color w:val="000000"/>
        </w:rPr>
        <w:t>України</w:t>
      </w:r>
      <w:proofErr w:type="spellEnd"/>
      <w:r w:rsidRPr="006024F7">
        <w:rPr>
          <w:rStyle w:val="a4"/>
          <w:color w:val="000000"/>
        </w:rPr>
        <w:t xml:space="preserve"> «Про засади </w:t>
      </w:r>
      <w:proofErr w:type="spellStart"/>
      <w:r w:rsidRPr="006024F7">
        <w:rPr>
          <w:rStyle w:val="a4"/>
          <w:color w:val="000000"/>
        </w:rPr>
        <w:t>державної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регуляторної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політики</w:t>
      </w:r>
      <w:proofErr w:type="spellEnd"/>
      <w:r w:rsidRPr="006024F7">
        <w:rPr>
          <w:rStyle w:val="a4"/>
          <w:color w:val="000000"/>
        </w:rPr>
        <w:t xml:space="preserve"> у </w:t>
      </w:r>
      <w:proofErr w:type="spellStart"/>
      <w:r w:rsidRPr="006024F7">
        <w:rPr>
          <w:rStyle w:val="a4"/>
          <w:color w:val="000000"/>
        </w:rPr>
        <w:t>сфері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господарської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діяльності</w:t>
      </w:r>
      <w:proofErr w:type="spellEnd"/>
      <w:r w:rsidRPr="006024F7">
        <w:rPr>
          <w:rStyle w:val="a4"/>
          <w:color w:val="000000"/>
        </w:rPr>
        <w:t>»</w:t>
      </w:r>
      <w:r w:rsidR="00A663AB">
        <w:rPr>
          <w:color w:val="000000"/>
        </w:rPr>
        <w:t xml:space="preserve"> </w:t>
      </w:r>
      <w:r w:rsidRPr="006024F7">
        <w:rPr>
          <w:color w:val="000000"/>
        </w:rPr>
        <w:t>(</w:t>
      </w:r>
      <w:proofErr w:type="spellStart"/>
      <w:r w:rsidRPr="006024F7">
        <w:rPr>
          <w:color w:val="000000"/>
        </w:rPr>
        <w:t>далі</w:t>
      </w:r>
      <w:proofErr w:type="spellEnd"/>
      <w:r w:rsidR="00A663AB">
        <w:rPr>
          <w:color w:val="000000"/>
        </w:rPr>
        <w:t xml:space="preserve"> </w:t>
      </w:r>
      <w:r w:rsidRPr="006024F7">
        <w:rPr>
          <w:color w:val="000000"/>
        </w:rPr>
        <w:t>–</w:t>
      </w:r>
      <w:r w:rsidR="00A663AB">
        <w:rPr>
          <w:color w:val="000000"/>
        </w:rPr>
        <w:t xml:space="preserve"> </w:t>
      </w:r>
      <w:r w:rsidRPr="006024F7">
        <w:rPr>
          <w:color w:val="000000"/>
        </w:rPr>
        <w:t xml:space="preserve">Закон про </w:t>
      </w:r>
      <w:proofErr w:type="spellStart"/>
      <w:r w:rsidRPr="006024F7">
        <w:rPr>
          <w:color w:val="000000"/>
        </w:rPr>
        <w:t>регуляторну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політику</w:t>
      </w:r>
      <w:proofErr w:type="spellEnd"/>
      <w:r w:rsidRPr="006024F7">
        <w:rPr>
          <w:color w:val="000000"/>
        </w:rPr>
        <w:t xml:space="preserve">) та Закону </w:t>
      </w:r>
      <w:proofErr w:type="spellStart"/>
      <w:r w:rsidRPr="006024F7">
        <w:rPr>
          <w:color w:val="000000"/>
        </w:rPr>
        <w:t>України</w:t>
      </w:r>
      <w:proofErr w:type="spellEnd"/>
      <w:r w:rsidRPr="006024F7">
        <w:rPr>
          <w:color w:val="000000"/>
        </w:rPr>
        <w:t xml:space="preserve"> «Про </w:t>
      </w:r>
      <w:proofErr w:type="spellStart"/>
      <w:r w:rsidRPr="006024F7">
        <w:rPr>
          <w:color w:val="000000"/>
        </w:rPr>
        <w:t>державну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допомогу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суб’єктам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господарювання</w:t>
      </w:r>
      <w:proofErr w:type="spellEnd"/>
      <w:r w:rsidRPr="006024F7">
        <w:rPr>
          <w:color w:val="000000"/>
        </w:rPr>
        <w:t>».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024F7">
        <w:rPr>
          <w:rStyle w:val="a5"/>
          <w:color w:val="000000"/>
        </w:rPr>
        <w:t>Зазначені</w:t>
      </w:r>
      <w:proofErr w:type="spellEnd"/>
      <w:r w:rsidRPr="006024F7">
        <w:rPr>
          <w:rStyle w:val="a5"/>
          <w:color w:val="000000"/>
        </w:rPr>
        <w:t xml:space="preserve"> </w:t>
      </w:r>
      <w:proofErr w:type="spellStart"/>
      <w:r w:rsidRPr="006024F7">
        <w:rPr>
          <w:rStyle w:val="a5"/>
          <w:color w:val="000000"/>
        </w:rPr>
        <w:t>зміни</w:t>
      </w:r>
      <w:proofErr w:type="spellEnd"/>
      <w:r w:rsidRPr="006024F7">
        <w:rPr>
          <w:rStyle w:val="a5"/>
          <w:color w:val="000000"/>
        </w:rPr>
        <w:t xml:space="preserve"> </w:t>
      </w:r>
      <w:proofErr w:type="spellStart"/>
      <w:r w:rsidRPr="006024F7">
        <w:rPr>
          <w:rStyle w:val="a5"/>
          <w:color w:val="000000"/>
        </w:rPr>
        <w:t>набули</w:t>
      </w:r>
      <w:proofErr w:type="spellEnd"/>
      <w:r w:rsidRPr="006024F7">
        <w:rPr>
          <w:rStyle w:val="a5"/>
          <w:color w:val="000000"/>
        </w:rPr>
        <w:t xml:space="preserve"> </w:t>
      </w:r>
      <w:proofErr w:type="spellStart"/>
      <w:r w:rsidRPr="006024F7">
        <w:rPr>
          <w:rStyle w:val="a5"/>
          <w:color w:val="000000"/>
        </w:rPr>
        <w:t>чинності</w:t>
      </w:r>
      <w:proofErr w:type="spellEnd"/>
      <w:r w:rsidRPr="006024F7">
        <w:rPr>
          <w:rStyle w:val="a5"/>
          <w:color w:val="000000"/>
        </w:rPr>
        <w:t xml:space="preserve"> 20.05.2022.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024F7">
        <w:rPr>
          <w:color w:val="000000"/>
        </w:rPr>
        <w:t>Акцентуємо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увагу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що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саме</w:t>
      </w:r>
      <w:proofErr w:type="spellEnd"/>
      <w:r w:rsidR="00A663AB">
        <w:rPr>
          <w:color w:val="000000"/>
        </w:rPr>
        <w:t xml:space="preserve"> </w:t>
      </w:r>
      <w:r w:rsidRPr="006024F7">
        <w:rPr>
          <w:rStyle w:val="a4"/>
          <w:color w:val="000000"/>
        </w:rPr>
        <w:t>Закон</w:t>
      </w:r>
      <w:r w:rsidR="00A663AB">
        <w:rPr>
          <w:rStyle w:val="a4"/>
          <w:color w:val="000000"/>
        </w:rPr>
        <w:t xml:space="preserve"> </w:t>
      </w:r>
      <w:r w:rsidRPr="006024F7">
        <w:rPr>
          <w:rStyle w:val="a4"/>
          <w:color w:val="000000"/>
        </w:rPr>
        <w:t xml:space="preserve">про </w:t>
      </w:r>
      <w:proofErr w:type="spellStart"/>
      <w:r w:rsidRPr="006024F7">
        <w:rPr>
          <w:rStyle w:val="a4"/>
          <w:color w:val="000000"/>
        </w:rPr>
        <w:t>регуляторну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політику</w:t>
      </w:r>
      <w:proofErr w:type="spellEnd"/>
      <w:r w:rsidR="00A663AB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визначає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правові</w:t>
      </w:r>
      <w:proofErr w:type="spellEnd"/>
      <w:r w:rsidRPr="006024F7">
        <w:rPr>
          <w:color w:val="000000"/>
        </w:rPr>
        <w:t xml:space="preserve"> та </w:t>
      </w:r>
      <w:proofErr w:type="spellStart"/>
      <w:r w:rsidRPr="006024F7">
        <w:rPr>
          <w:color w:val="000000"/>
        </w:rPr>
        <w:t>організаційні</w:t>
      </w:r>
      <w:proofErr w:type="spellEnd"/>
      <w:r w:rsidRPr="006024F7">
        <w:rPr>
          <w:color w:val="000000"/>
        </w:rPr>
        <w:t xml:space="preserve"> засади </w:t>
      </w:r>
      <w:proofErr w:type="spellStart"/>
      <w:r w:rsidRPr="006024F7">
        <w:rPr>
          <w:color w:val="000000"/>
        </w:rPr>
        <w:t>реалізації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державної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регуляторної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політики</w:t>
      </w:r>
      <w:proofErr w:type="spellEnd"/>
      <w:r w:rsidRPr="006024F7">
        <w:rPr>
          <w:color w:val="000000"/>
        </w:rPr>
        <w:t xml:space="preserve"> у </w:t>
      </w:r>
      <w:proofErr w:type="spellStart"/>
      <w:r w:rsidRPr="006024F7">
        <w:rPr>
          <w:color w:val="000000"/>
        </w:rPr>
        <w:t>сфері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господарської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діяльності</w:t>
      </w:r>
      <w:proofErr w:type="spellEnd"/>
      <w:r w:rsidRPr="006024F7">
        <w:rPr>
          <w:color w:val="000000"/>
        </w:rPr>
        <w:t xml:space="preserve"> та</w:t>
      </w:r>
      <w:r w:rsidR="00A663AB">
        <w:rPr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встановлює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єдиний</w:t>
      </w:r>
      <w:proofErr w:type="spellEnd"/>
      <w:r w:rsidRPr="006024F7">
        <w:rPr>
          <w:rStyle w:val="a5"/>
          <w:b/>
          <w:bCs/>
          <w:color w:val="000000"/>
        </w:rPr>
        <w:t xml:space="preserve"> порядок </w:t>
      </w:r>
      <w:proofErr w:type="spellStart"/>
      <w:r w:rsidRPr="006024F7">
        <w:rPr>
          <w:rStyle w:val="a5"/>
          <w:b/>
          <w:bCs/>
          <w:color w:val="000000"/>
        </w:rPr>
        <w:t>прийняття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проектів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регуляторних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актів</w:t>
      </w:r>
      <w:proofErr w:type="spellEnd"/>
      <w:r w:rsidRPr="006024F7">
        <w:rPr>
          <w:rStyle w:val="a5"/>
          <w:b/>
          <w:bCs/>
          <w:color w:val="000000"/>
        </w:rPr>
        <w:t xml:space="preserve">, </w:t>
      </w:r>
      <w:proofErr w:type="spellStart"/>
      <w:r w:rsidRPr="006024F7">
        <w:rPr>
          <w:rStyle w:val="a5"/>
          <w:b/>
          <w:bCs/>
          <w:color w:val="000000"/>
        </w:rPr>
        <w:t>вимоги</w:t>
      </w:r>
      <w:proofErr w:type="spellEnd"/>
      <w:r w:rsidRPr="006024F7">
        <w:rPr>
          <w:rStyle w:val="a5"/>
          <w:b/>
          <w:bCs/>
          <w:color w:val="000000"/>
        </w:rPr>
        <w:t xml:space="preserve"> до </w:t>
      </w:r>
      <w:proofErr w:type="spellStart"/>
      <w:r w:rsidRPr="006024F7">
        <w:rPr>
          <w:rStyle w:val="a5"/>
          <w:b/>
          <w:bCs/>
          <w:color w:val="000000"/>
        </w:rPr>
        <w:t>оприлюднення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проектів</w:t>
      </w:r>
      <w:proofErr w:type="spellEnd"/>
      <w:r w:rsidRPr="006024F7">
        <w:rPr>
          <w:rStyle w:val="a5"/>
          <w:b/>
          <w:bCs/>
          <w:color w:val="000000"/>
        </w:rPr>
        <w:t xml:space="preserve"> та </w:t>
      </w:r>
      <w:proofErr w:type="spellStart"/>
      <w:r w:rsidRPr="006024F7">
        <w:rPr>
          <w:rStyle w:val="a5"/>
          <w:b/>
          <w:bCs/>
          <w:color w:val="000000"/>
        </w:rPr>
        <w:t>прийнятих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регуляторних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актів</w:t>
      </w:r>
      <w:proofErr w:type="spellEnd"/>
      <w:r w:rsidRPr="006024F7">
        <w:rPr>
          <w:rStyle w:val="a5"/>
          <w:b/>
          <w:bCs/>
          <w:color w:val="000000"/>
        </w:rPr>
        <w:t xml:space="preserve">, </w:t>
      </w:r>
      <w:proofErr w:type="spellStart"/>
      <w:r w:rsidRPr="006024F7">
        <w:rPr>
          <w:rStyle w:val="a5"/>
          <w:b/>
          <w:bCs/>
          <w:color w:val="000000"/>
        </w:rPr>
        <w:t>підготовки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аналізу</w:t>
      </w:r>
      <w:proofErr w:type="spellEnd"/>
      <w:r w:rsidRPr="006024F7">
        <w:rPr>
          <w:rStyle w:val="a5"/>
          <w:b/>
          <w:bCs/>
          <w:color w:val="000000"/>
        </w:rPr>
        <w:t xml:space="preserve"> регуляторного </w:t>
      </w:r>
      <w:proofErr w:type="spellStart"/>
      <w:r w:rsidRPr="006024F7">
        <w:rPr>
          <w:rStyle w:val="a5"/>
          <w:b/>
          <w:bCs/>
          <w:color w:val="000000"/>
        </w:rPr>
        <w:t>впливу</w:t>
      </w:r>
      <w:proofErr w:type="spellEnd"/>
      <w:r w:rsidRPr="006024F7">
        <w:rPr>
          <w:rStyle w:val="a5"/>
          <w:b/>
          <w:bCs/>
          <w:color w:val="000000"/>
        </w:rPr>
        <w:t xml:space="preserve"> таких </w:t>
      </w:r>
      <w:proofErr w:type="spellStart"/>
      <w:r w:rsidRPr="006024F7">
        <w:rPr>
          <w:rStyle w:val="a5"/>
          <w:b/>
          <w:bCs/>
          <w:color w:val="000000"/>
        </w:rPr>
        <w:t>проектів</w:t>
      </w:r>
      <w:proofErr w:type="spellEnd"/>
      <w:r w:rsidRPr="006024F7">
        <w:rPr>
          <w:rStyle w:val="a5"/>
          <w:b/>
          <w:bCs/>
          <w:color w:val="000000"/>
        </w:rPr>
        <w:t xml:space="preserve">, </w:t>
      </w:r>
      <w:proofErr w:type="spellStart"/>
      <w:r w:rsidRPr="006024F7">
        <w:rPr>
          <w:rStyle w:val="a5"/>
          <w:b/>
          <w:bCs/>
          <w:color w:val="000000"/>
        </w:rPr>
        <w:t>здійснення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заходів</w:t>
      </w:r>
      <w:proofErr w:type="spellEnd"/>
      <w:r w:rsidRPr="006024F7">
        <w:rPr>
          <w:rStyle w:val="a5"/>
          <w:b/>
          <w:bCs/>
          <w:color w:val="000000"/>
        </w:rPr>
        <w:t xml:space="preserve"> з </w:t>
      </w:r>
      <w:proofErr w:type="spellStart"/>
      <w:r w:rsidRPr="006024F7">
        <w:rPr>
          <w:rStyle w:val="a5"/>
          <w:b/>
          <w:bCs/>
          <w:color w:val="000000"/>
        </w:rPr>
        <w:t>відстеження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результативності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регуляторних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актів</w:t>
      </w:r>
      <w:proofErr w:type="spellEnd"/>
      <w:r w:rsidRPr="006024F7">
        <w:rPr>
          <w:rStyle w:val="a5"/>
          <w:b/>
          <w:bCs/>
          <w:color w:val="000000"/>
        </w:rPr>
        <w:t xml:space="preserve">, </w:t>
      </w:r>
      <w:proofErr w:type="spellStart"/>
      <w:r w:rsidRPr="006024F7">
        <w:rPr>
          <w:rStyle w:val="a5"/>
          <w:b/>
          <w:bCs/>
          <w:color w:val="000000"/>
        </w:rPr>
        <w:t>їх</w:t>
      </w:r>
      <w:proofErr w:type="spellEnd"/>
      <w:r w:rsidRPr="006024F7">
        <w:rPr>
          <w:rStyle w:val="a5"/>
          <w:b/>
          <w:bCs/>
          <w:color w:val="000000"/>
        </w:rPr>
        <w:t xml:space="preserve"> перегляду </w:t>
      </w:r>
      <w:proofErr w:type="spellStart"/>
      <w:r w:rsidRPr="006024F7">
        <w:rPr>
          <w:rStyle w:val="a5"/>
          <w:b/>
          <w:bCs/>
          <w:color w:val="000000"/>
        </w:rPr>
        <w:t>тощо</w:t>
      </w:r>
      <w:proofErr w:type="spellEnd"/>
      <w:r w:rsidRPr="006024F7">
        <w:rPr>
          <w:rStyle w:val="a5"/>
          <w:b/>
          <w:bCs/>
          <w:color w:val="000000"/>
        </w:rPr>
        <w:t>.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6024F7">
        <w:rPr>
          <w:color w:val="000000"/>
        </w:rPr>
        <w:t>Тобто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цей</w:t>
      </w:r>
      <w:proofErr w:type="spellEnd"/>
      <w:r w:rsidRPr="006024F7">
        <w:rPr>
          <w:color w:val="000000"/>
        </w:rPr>
        <w:t xml:space="preserve"> закон є </w:t>
      </w:r>
      <w:proofErr w:type="spellStart"/>
      <w:r w:rsidRPr="006024F7">
        <w:rPr>
          <w:color w:val="000000"/>
        </w:rPr>
        <w:t>спеціальним</w:t>
      </w:r>
      <w:proofErr w:type="spellEnd"/>
      <w:r w:rsidRPr="006024F7">
        <w:rPr>
          <w:color w:val="000000"/>
        </w:rPr>
        <w:t xml:space="preserve"> та </w:t>
      </w:r>
      <w:proofErr w:type="spellStart"/>
      <w:r w:rsidRPr="006024F7">
        <w:rPr>
          <w:color w:val="000000"/>
        </w:rPr>
        <w:t>визначає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всі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етапи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проходження</w:t>
      </w:r>
      <w:proofErr w:type="spellEnd"/>
      <w:r w:rsidRPr="006024F7">
        <w:rPr>
          <w:color w:val="000000"/>
        </w:rPr>
        <w:t xml:space="preserve"> регуляторного акта: </w:t>
      </w:r>
      <w:proofErr w:type="spellStart"/>
      <w:r w:rsidRPr="006024F7">
        <w:rPr>
          <w:color w:val="000000"/>
        </w:rPr>
        <w:t>від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його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планування</w:t>
      </w:r>
      <w:proofErr w:type="spellEnd"/>
      <w:r w:rsidRPr="006024F7">
        <w:rPr>
          <w:color w:val="000000"/>
        </w:rPr>
        <w:t xml:space="preserve"> та </w:t>
      </w:r>
      <w:proofErr w:type="spellStart"/>
      <w:r w:rsidRPr="006024F7">
        <w:rPr>
          <w:color w:val="000000"/>
        </w:rPr>
        <w:t>проектування</w:t>
      </w:r>
      <w:proofErr w:type="spellEnd"/>
      <w:r w:rsidRPr="006024F7">
        <w:rPr>
          <w:color w:val="000000"/>
        </w:rPr>
        <w:t xml:space="preserve"> до </w:t>
      </w:r>
      <w:proofErr w:type="spellStart"/>
      <w:r w:rsidRPr="006024F7">
        <w:rPr>
          <w:color w:val="000000"/>
        </w:rPr>
        <w:t>механізмів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його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подальшого</w:t>
      </w:r>
      <w:proofErr w:type="spellEnd"/>
      <w:r w:rsidRPr="006024F7">
        <w:rPr>
          <w:color w:val="000000"/>
        </w:rPr>
        <w:t xml:space="preserve"> перегляду </w:t>
      </w:r>
      <w:proofErr w:type="spellStart"/>
      <w:r w:rsidRPr="006024F7">
        <w:rPr>
          <w:color w:val="000000"/>
        </w:rPr>
        <w:t>після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прийняття</w:t>
      </w:r>
      <w:proofErr w:type="spellEnd"/>
      <w:r w:rsidRPr="006024F7">
        <w:rPr>
          <w:color w:val="000000"/>
        </w:rPr>
        <w:t>.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24F7">
        <w:rPr>
          <w:color w:val="000000"/>
        </w:rPr>
        <w:t xml:space="preserve">В свою </w:t>
      </w:r>
      <w:proofErr w:type="spellStart"/>
      <w:r w:rsidRPr="006024F7">
        <w:rPr>
          <w:color w:val="000000"/>
        </w:rPr>
        <w:t>чергу</w:t>
      </w:r>
      <w:proofErr w:type="spellEnd"/>
      <w:r w:rsidRPr="006024F7">
        <w:rPr>
          <w:color w:val="000000"/>
        </w:rPr>
        <w:t xml:space="preserve">, Законом № 2259 не </w:t>
      </w:r>
      <w:proofErr w:type="spellStart"/>
      <w:r w:rsidRPr="006024F7">
        <w:rPr>
          <w:color w:val="000000"/>
        </w:rPr>
        <w:t>визначено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що</w:t>
      </w:r>
      <w:proofErr w:type="spellEnd"/>
      <w:r w:rsidR="00A663AB">
        <w:rPr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дія</w:t>
      </w:r>
      <w:proofErr w:type="spellEnd"/>
      <w:r w:rsidRPr="006024F7">
        <w:rPr>
          <w:rStyle w:val="a4"/>
          <w:color w:val="000000"/>
        </w:rPr>
        <w:t xml:space="preserve"> Закону про </w:t>
      </w:r>
      <w:proofErr w:type="spellStart"/>
      <w:r w:rsidRPr="006024F7">
        <w:rPr>
          <w:rStyle w:val="a4"/>
          <w:color w:val="000000"/>
        </w:rPr>
        <w:t>регуляторну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політику</w:t>
      </w:r>
      <w:proofErr w:type="spellEnd"/>
      <w:r w:rsidR="00A663AB">
        <w:rPr>
          <w:rStyle w:val="a4"/>
          <w:color w:val="000000"/>
        </w:rPr>
        <w:t xml:space="preserve"> </w:t>
      </w:r>
      <w:r w:rsidRPr="006024F7">
        <w:rPr>
          <w:rStyle w:val="a4"/>
          <w:color w:val="000000"/>
        </w:rPr>
        <w:t xml:space="preserve">не </w:t>
      </w:r>
      <w:proofErr w:type="spellStart"/>
      <w:r w:rsidRPr="006024F7">
        <w:rPr>
          <w:rStyle w:val="a4"/>
          <w:color w:val="000000"/>
        </w:rPr>
        <w:t>поширюється</w:t>
      </w:r>
      <w:proofErr w:type="spellEnd"/>
      <w:r w:rsidR="00A663AB">
        <w:rPr>
          <w:rStyle w:val="a4"/>
          <w:color w:val="000000"/>
        </w:rPr>
        <w:t xml:space="preserve"> </w:t>
      </w:r>
      <w:r w:rsidRPr="006024F7">
        <w:rPr>
          <w:rStyle w:val="a5"/>
          <w:b/>
          <w:bCs/>
          <w:color w:val="000000"/>
        </w:rPr>
        <w:t xml:space="preserve">на </w:t>
      </w:r>
      <w:proofErr w:type="spellStart"/>
      <w:r w:rsidRPr="006024F7">
        <w:rPr>
          <w:rStyle w:val="a5"/>
          <w:b/>
          <w:bCs/>
          <w:color w:val="000000"/>
        </w:rPr>
        <w:t>проекти</w:t>
      </w:r>
      <w:proofErr w:type="spellEnd"/>
      <w:r w:rsidR="00A663AB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регуляторних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актів</w:t>
      </w:r>
      <w:proofErr w:type="spellEnd"/>
      <w:r w:rsidR="00A663AB">
        <w:rPr>
          <w:color w:val="000000"/>
        </w:rPr>
        <w:t xml:space="preserve"> </w:t>
      </w:r>
      <w:r w:rsidRPr="006024F7">
        <w:rPr>
          <w:color w:val="000000"/>
        </w:rPr>
        <w:t>(</w:t>
      </w:r>
      <w:proofErr w:type="spellStart"/>
      <w:r w:rsidRPr="006024F7">
        <w:rPr>
          <w:color w:val="000000"/>
        </w:rPr>
        <w:t>процедури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планування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підготовки</w:t>
      </w:r>
      <w:proofErr w:type="spellEnd"/>
      <w:r w:rsidRPr="006024F7">
        <w:rPr>
          <w:color w:val="000000"/>
        </w:rPr>
        <w:t xml:space="preserve"> проекту та АРВ до </w:t>
      </w:r>
      <w:proofErr w:type="spellStart"/>
      <w:r w:rsidRPr="006024F7">
        <w:rPr>
          <w:color w:val="000000"/>
        </w:rPr>
        <w:t>нього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збору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пропозицій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тощо</w:t>
      </w:r>
      <w:proofErr w:type="spellEnd"/>
      <w:r w:rsidRPr="006024F7">
        <w:rPr>
          <w:color w:val="000000"/>
        </w:rPr>
        <w:t xml:space="preserve">), як </w:t>
      </w:r>
      <w:proofErr w:type="spellStart"/>
      <w:r w:rsidRPr="006024F7">
        <w:rPr>
          <w:color w:val="000000"/>
        </w:rPr>
        <w:t>це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встановлено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окремими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законодавчими</w:t>
      </w:r>
      <w:proofErr w:type="spellEnd"/>
      <w:r w:rsidRPr="006024F7">
        <w:rPr>
          <w:color w:val="000000"/>
        </w:rPr>
        <w:t xml:space="preserve"> актами </w:t>
      </w:r>
      <w:proofErr w:type="spellStart"/>
      <w:r w:rsidRPr="006024F7">
        <w:rPr>
          <w:color w:val="000000"/>
        </w:rPr>
        <w:t>або</w:t>
      </w:r>
      <w:proofErr w:type="spellEnd"/>
      <w:r w:rsidRPr="006024F7">
        <w:rPr>
          <w:color w:val="000000"/>
        </w:rPr>
        <w:t xml:space="preserve"> нормами.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024F7">
        <w:rPr>
          <w:rStyle w:val="a4"/>
          <w:color w:val="000000"/>
        </w:rPr>
        <w:t>Наприклад</w:t>
      </w:r>
      <w:proofErr w:type="spellEnd"/>
      <w:r w:rsidRPr="006024F7">
        <w:rPr>
          <w:rStyle w:val="a4"/>
          <w:color w:val="000000"/>
        </w:rPr>
        <w:t>: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24F7">
        <w:rPr>
          <w:color w:val="000000"/>
        </w:rPr>
        <w:t xml:space="preserve">– </w:t>
      </w:r>
      <w:proofErr w:type="spellStart"/>
      <w:r w:rsidRPr="006024F7">
        <w:rPr>
          <w:color w:val="000000"/>
        </w:rPr>
        <w:t>всі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виключення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передбачені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статтею</w:t>
      </w:r>
      <w:proofErr w:type="spellEnd"/>
      <w:r w:rsidRPr="006024F7">
        <w:rPr>
          <w:color w:val="000000"/>
        </w:rPr>
        <w:t xml:space="preserve"> 3 Закону про </w:t>
      </w:r>
      <w:proofErr w:type="spellStart"/>
      <w:r w:rsidRPr="006024F7">
        <w:rPr>
          <w:color w:val="000000"/>
        </w:rPr>
        <w:t>регуляторну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політику</w:t>
      </w:r>
      <w:proofErr w:type="spellEnd"/>
      <w:r w:rsidRPr="006024F7">
        <w:rPr>
          <w:color w:val="000000"/>
        </w:rPr>
        <w:t xml:space="preserve">, у тому </w:t>
      </w:r>
      <w:proofErr w:type="spellStart"/>
      <w:r w:rsidRPr="006024F7">
        <w:rPr>
          <w:color w:val="000000"/>
        </w:rPr>
        <w:t>числі</w:t>
      </w:r>
      <w:proofErr w:type="spellEnd"/>
      <w:r w:rsidR="00A663AB">
        <w:rPr>
          <w:color w:val="000000"/>
        </w:rPr>
        <w:t xml:space="preserve"> </w:t>
      </w:r>
      <w:r w:rsidRPr="006024F7">
        <w:rPr>
          <w:rStyle w:val="a4"/>
          <w:color w:val="000000"/>
        </w:rPr>
        <w:t xml:space="preserve">в </w:t>
      </w:r>
      <w:proofErr w:type="spellStart"/>
      <w:r w:rsidRPr="006024F7">
        <w:rPr>
          <w:rStyle w:val="a4"/>
          <w:color w:val="000000"/>
        </w:rPr>
        <w:t>частині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непоширення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дії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цього</w:t>
      </w:r>
      <w:proofErr w:type="spellEnd"/>
      <w:r w:rsidRPr="006024F7">
        <w:rPr>
          <w:rStyle w:val="a4"/>
          <w:color w:val="000000"/>
        </w:rPr>
        <w:t xml:space="preserve"> Закону на </w:t>
      </w:r>
      <w:proofErr w:type="spellStart"/>
      <w:r w:rsidRPr="006024F7">
        <w:rPr>
          <w:rStyle w:val="a4"/>
          <w:color w:val="000000"/>
        </w:rPr>
        <w:t>здійснення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регуляторної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діяльності</w:t>
      </w:r>
      <w:proofErr w:type="spellEnd"/>
      <w:r w:rsidRPr="006024F7">
        <w:rPr>
          <w:rStyle w:val="a4"/>
          <w:color w:val="000000"/>
        </w:rPr>
        <w:t xml:space="preserve">, </w:t>
      </w:r>
      <w:proofErr w:type="spellStart"/>
      <w:r w:rsidRPr="006024F7">
        <w:rPr>
          <w:rStyle w:val="a4"/>
          <w:color w:val="000000"/>
        </w:rPr>
        <w:t>пов’язаної</w:t>
      </w:r>
      <w:proofErr w:type="spellEnd"/>
      <w:r w:rsidRPr="006024F7">
        <w:rPr>
          <w:rStyle w:val="a4"/>
          <w:color w:val="000000"/>
        </w:rPr>
        <w:t xml:space="preserve"> з </w:t>
      </w:r>
      <w:proofErr w:type="spellStart"/>
      <w:r w:rsidRPr="006024F7">
        <w:rPr>
          <w:rStyle w:val="a4"/>
          <w:color w:val="000000"/>
        </w:rPr>
        <w:t>прийняттям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актів</w:t>
      </w:r>
      <w:proofErr w:type="spellEnd"/>
      <w:r w:rsidRPr="006024F7">
        <w:rPr>
          <w:rStyle w:val="a4"/>
          <w:color w:val="000000"/>
        </w:rPr>
        <w:t>,</w:t>
      </w:r>
      <w:r w:rsidR="00A663AB">
        <w:rPr>
          <w:rStyle w:val="a4"/>
          <w:color w:val="000000"/>
        </w:rPr>
        <w:t xml:space="preserve"> </w:t>
      </w:r>
      <w:proofErr w:type="spellStart"/>
      <w:r w:rsidRPr="006024F7">
        <w:rPr>
          <w:color w:val="000000"/>
        </w:rPr>
        <w:t>пов’язаних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із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запровадженням</w:t>
      </w:r>
      <w:proofErr w:type="spellEnd"/>
      <w:r w:rsidRPr="006024F7">
        <w:rPr>
          <w:color w:val="000000"/>
        </w:rPr>
        <w:t xml:space="preserve"> та </w:t>
      </w:r>
      <w:proofErr w:type="spellStart"/>
      <w:r w:rsidRPr="006024F7">
        <w:rPr>
          <w:color w:val="000000"/>
        </w:rPr>
        <w:t>здійсненням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заходів</w:t>
      </w:r>
      <w:proofErr w:type="spellEnd"/>
      <w:r w:rsidRPr="006024F7">
        <w:rPr>
          <w:color w:val="000000"/>
        </w:rPr>
        <w:t xml:space="preserve"> правового режиму </w:t>
      </w:r>
      <w:proofErr w:type="spellStart"/>
      <w:r w:rsidRPr="006024F7">
        <w:rPr>
          <w:color w:val="000000"/>
        </w:rPr>
        <w:t>воєнного</w:t>
      </w:r>
      <w:proofErr w:type="spellEnd"/>
      <w:r w:rsidRPr="006024F7">
        <w:rPr>
          <w:color w:val="000000"/>
        </w:rPr>
        <w:t xml:space="preserve"> стану (</w:t>
      </w:r>
      <w:proofErr w:type="spellStart"/>
      <w:r w:rsidRPr="006024F7">
        <w:rPr>
          <w:color w:val="000000"/>
        </w:rPr>
        <w:t>перелік</w:t>
      </w:r>
      <w:proofErr w:type="spellEnd"/>
      <w:r w:rsidRPr="006024F7">
        <w:rPr>
          <w:color w:val="000000"/>
        </w:rPr>
        <w:t xml:space="preserve"> у </w:t>
      </w:r>
      <w:proofErr w:type="spellStart"/>
      <w:r w:rsidRPr="006024F7">
        <w:rPr>
          <w:color w:val="000000"/>
        </w:rPr>
        <w:t>статті</w:t>
      </w:r>
      <w:proofErr w:type="spellEnd"/>
      <w:r w:rsidRPr="006024F7">
        <w:rPr>
          <w:color w:val="000000"/>
        </w:rPr>
        <w:t xml:space="preserve"> 8 Закону про </w:t>
      </w:r>
      <w:proofErr w:type="spellStart"/>
      <w:r w:rsidRPr="006024F7">
        <w:rPr>
          <w:color w:val="000000"/>
        </w:rPr>
        <w:t>воєнний</w:t>
      </w:r>
      <w:proofErr w:type="spellEnd"/>
      <w:r w:rsidRPr="006024F7">
        <w:rPr>
          <w:color w:val="000000"/>
        </w:rPr>
        <w:t xml:space="preserve"> стан);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24F7">
        <w:rPr>
          <w:color w:val="000000"/>
        </w:rPr>
        <w:t xml:space="preserve">– </w:t>
      </w:r>
      <w:proofErr w:type="spellStart"/>
      <w:r w:rsidRPr="006024F7">
        <w:rPr>
          <w:color w:val="000000"/>
        </w:rPr>
        <w:t>відповідно</w:t>
      </w:r>
      <w:proofErr w:type="spellEnd"/>
      <w:r w:rsidRPr="006024F7">
        <w:rPr>
          <w:color w:val="000000"/>
        </w:rPr>
        <w:t xml:space="preserve"> до </w:t>
      </w:r>
      <w:proofErr w:type="spellStart"/>
      <w:r w:rsidRPr="006024F7">
        <w:rPr>
          <w:color w:val="000000"/>
        </w:rPr>
        <w:t>підпункту</w:t>
      </w:r>
      <w:proofErr w:type="spellEnd"/>
      <w:r w:rsidRPr="006024F7">
        <w:rPr>
          <w:color w:val="000000"/>
        </w:rPr>
        <w:t xml:space="preserve"> 12.3.8 пункту 12.3 </w:t>
      </w:r>
      <w:proofErr w:type="spellStart"/>
      <w:r w:rsidRPr="006024F7">
        <w:rPr>
          <w:color w:val="000000"/>
        </w:rPr>
        <w:t>статті</w:t>
      </w:r>
      <w:proofErr w:type="spellEnd"/>
      <w:r w:rsidRPr="006024F7">
        <w:rPr>
          <w:color w:val="000000"/>
        </w:rPr>
        <w:t xml:space="preserve"> 12</w:t>
      </w:r>
      <w:r w:rsidR="00A663AB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Податкового</w:t>
      </w:r>
      <w:proofErr w:type="spellEnd"/>
      <w:r w:rsidRPr="006024F7">
        <w:rPr>
          <w:color w:val="000000"/>
        </w:rPr>
        <w:t xml:space="preserve"> кодексу </w:t>
      </w:r>
      <w:proofErr w:type="spellStart"/>
      <w:r w:rsidRPr="006024F7">
        <w:rPr>
          <w:color w:val="000000"/>
        </w:rPr>
        <w:t>України</w:t>
      </w:r>
      <w:proofErr w:type="spellEnd"/>
      <w:r w:rsidR="00A663AB">
        <w:rPr>
          <w:color w:val="000000"/>
        </w:rPr>
        <w:t xml:space="preserve"> </w:t>
      </w:r>
      <w:r w:rsidRPr="006024F7">
        <w:rPr>
          <w:rStyle w:val="a4"/>
          <w:color w:val="000000"/>
        </w:rPr>
        <w:t xml:space="preserve">на </w:t>
      </w:r>
      <w:proofErr w:type="spellStart"/>
      <w:r w:rsidRPr="006024F7">
        <w:rPr>
          <w:rStyle w:val="a4"/>
          <w:color w:val="000000"/>
        </w:rPr>
        <w:t>період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дії</w:t>
      </w:r>
      <w:proofErr w:type="spellEnd"/>
      <w:r w:rsidR="00A663AB">
        <w:rPr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воєнного</w:t>
      </w:r>
      <w:proofErr w:type="spellEnd"/>
      <w:r w:rsidR="00A663AB">
        <w:rPr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чи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надзвичайного</w:t>
      </w:r>
      <w:proofErr w:type="spellEnd"/>
      <w:r w:rsidR="00A663AB">
        <w:rPr>
          <w:color w:val="000000"/>
        </w:rPr>
        <w:t xml:space="preserve"> </w:t>
      </w:r>
      <w:r w:rsidRPr="006024F7">
        <w:rPr>
          <w:color w:val="000000"/>
        </w:rPr>
        <w:t xml:space="preserve">стану </w:t>
      </w:r>
      <w:proofErr w:type="spellStart"/>
      <w:r w:rsidRPr="006024F7">
        <w:rPr>
          <w:color w:val="000000"/>
        </w:rPr>
        <w:t>сільські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селищні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міські</w:t>
      </w:r>
      <w:proofErr w:type="spellEnd"/>
      <w:r w:rsidRPr="006024F7">
        <w:rPr>
          <w:color w:val="000000"/>
        </w:rPr>
        <w:t xml:space="preserve"> ради та ради </w:t>
      </w:r>
      <w:proofErr w:type="spellStart"/>
      <w:r w:rsidRPr="006024F7">
        <w:rPr>
          <w:color w:val="000000"/>
        </w:rPr>
        <w:t>об’єднаних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територіальних</w:t>
      </w:r>
      <w:proofErr w:type="spellEnd"/>
      <w:r w:rsidRPr="006024F7">
        <w:rPr>
          <w:color w:val="000000"/>
        </w:rPr>
        <w:t xml:space="preserve"> громад, </w:t>
      </w:r>
      <w:proofErr w:type="spellStart"/>
      <w:r w:rsidRPr="006024F7">
        <w:rPr>
          <w:color w:val="000000"/>
        </w:rPr>
        <w:t>що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створені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згідно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із</w:t>
      </w:r>
      <w:proofErr w:type="spellEnd"/>
      <w:r w:rsidRPr="006024F7">
        <w:rPr>
          <w:color w:val="000000"/>
        </w:rPr>
        <w:t xml:space="preserve"> законом та </w:t>
      </w:r>
      <w:proofErr w:type="spellStart"/>
      <w:r w:rsidRPr="006024F7">
        <w:rPr>
          <w:color w:val="000000"/>
        </w:rPr>
        <w:t>перспективним</w:t>
      </w:r>
      <w:proofErr w:type="spellEnd"/>
      <w:r w:rsidRPr="006024F7">
        <w:rPr>
          <w:color w:val="000000"/>
        </w:rPr>
        <w:t xml:space="preserve"> планом </w:t>
      </w:r>
      <w:proofErr w:type="spellStart"/>
      <w:r w:rsidRPr="006024F7">
        <w:rPr>
          <w:color w:val="000000"/>
        </w:rPr>
        <w:t>формування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територій</w:t>
      </w:r>
      <w:proofErr w:type="spellEnd"/>
      <w:r w:rsidRPr="006024F7">
        <w:rPr>
          <w:color w:val="000000"/>
        </w:rPr>
        <w:t xml:space="preserve"> громад,</w:t>
      </w:r>
      <w:r w:rsidR="00A663AB">
        <w:rPr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мають</w:t>
      </w:r>
      <w:proofErr w:type="spellEnd"/>
      <w:r w:rsidRPr="006024F7">
        <w:rPr>
          <w:rStyle w:val="a4"/>
          <w:color w:val="000000"/>
        </w:rPr>
        <w:t xml:space="preserve"> право</w:t>
      </w:r>
      <w:r w:rsidR="00A663AB">
        <w:rPr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прийняти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рішення</w:t>
      </w:r>
      <w:proofErr w:type="spellEnd"/>
      <w:r w:rsidR="00A663AB">
        <w:rPr>
          <w:color w:val="000000"/>
        </w:rPr>
        <w:t xml:space="preserve"> </w:t>
      </w:r>
      <w:r w:rsidRPr="006024F7">
        <w:rPr>
          <w:color w:val="000000"/>
        </w:rPr>
        <w:t xml:space="preserve">про </w:t>
      </w:r>
      <w:proofErr w:type="spellStart"/>
      <w:r w:rsidRPr="006024F7">
        <w:rPr>
          <w:color w:val="000000"/>
        </w:rPr>
        <w:t>встановлення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місцевих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податків</w:t>
      </w:r>
      <w:proofErr w:type="spellEnd"/>
      <w:r w:rsidRPr="006024F7">
        <w:rPr>
          <w:color w:val="000000"/>
        </w:rPr>
        <w:t xml:space="preserve"> та/</w:t>
      </w:r>
      <w:proofErr w:type="spellStart"/>
      <w:r w:rsidRPr="006024F7">
        <w:rPr>
          <w:color w:val="000000"/>
        </w:rPr>
        <w:t>або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зборів</w:t>
      </w:r>
      <w:proofErr w:type="spellEnd"/>
      <w:r w:rsidRPr="006024F7">
        <w:rPr>
          <w:color w:val="000000"/>
        </w:rPr>
        <w:t xml:space="preserve"> та </w:t>
      </w:r>
      <w:proofErr w:type="spellStart"/>
      <w:r w:rsidRPr="006024F7">
        <w:rPr>
          <w:color w:val="000000"/>
        </w:rPr>
        <w:t>податкових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пільг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із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сплати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місцевих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податків</w:t>
      </w:r>
      <w:proofErr w:type="spellEnd"/>
      <w:r w:rsidRPr="006024F7">
        <w:rPr>
          <w:color w:val="000000"/>
        </w:rPr>
        <w:t xml:space="preserve"> та/</w:t>
      </w:r>
      <w:proofErr w:type="spellStart"/>
      <w:r w:rsidRPr="006024F7">
        <w:rPr>
          <w:color w:val="000000"/>
        </w:rPr>
        <w:t>або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зборів</w:t>
      </w:r>
      <w:proofErr w:type="spellEnd"/>
      <w:r w:rsidRPr="006024F7">
        <w:rPr>
          <w:color w:val="000000"/>
        </w:rPr>
        <w:t> </w:t>
      </w:r>
      <w:r w:rsidRPr="006024F7">
        <w:rPr>
          <w:rStyle w:val="a4"/>
          <w:color w:val="000000"/>
        </w:rPr>
        <w:t xml:space="preserve">без </w:t>
      </w:r>
      <w:proofErr w:type="spellStart"/>
      <w:r w:rsidRPr="006024F7">
        <w:rPr>
          <w:rStyle w:val="a4"/>
          <w:color w:val="000000"/>
        </w:rPr>
        <w:t>застосування</w:t>
      </w:r>
      <w:proofErr w:type="spellEnd"/>
      <w:r w:rsidRPr="006024F7">
        <w:rPr>
          <w:rStyle w:val="a4"/>
          <w:color w:val="000000"/>
        </w:rPr>
        <w:t xml:space="preserve"> процедур</w:t>
      </w:r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передбачених</w:t>
      </w:r>
      <w:proofErr w:type="spellEnd"/>
      <w:r w:rsidRPr="006024F7">
        <w:rPr>
          <w:color w:val="000000"/>
        </w:rPr>
        <w:t xml:space="preserve"> Законом про </w:t>
      </w:r>
      <w:proofErr w:type="spellStart"/>
      <w:r w:rsidRPr="006024F7">
        <w:rPr>
          <w:color w:val="000000"/>
        </w:rPr>
        <w:t>регуляторну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політику</w:t>
      </w:r>
      <w:proofErr w:type="spellEnd"/>
      <w:r w:rsidRPr="006024F7">
        <w:rPr>
          <w:color w:val="000000"/>
        </w:rPr>
        <w:t>;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24F7">
        <w:rPr>
          <w:color w:val="000000"/>
        </w:rPr>
        <w:t>– </w:t>
      </w:r>
      <w:r w:rsidRPr="006024F7">
        <w:rPr>
          <w:rStyle w:val="a4"/>
          <w:color w:val="000000"/>
        </w:rPr>
        <w:t xml:space="preserve">до порядку </w:t>
      </w:r>
      <w:proofErr w:type="spellStart"/>
      <w:r w:rsidRPr="006024F7">
        <w:rPr>
          <w:rStyle w:val="a4"/>
          <w:color w:val="000000"/>
        </w:rPr>
        <w:t>підготовки</w:t>
      </w:r>
      <w:proofErr w:type="spellEnd"/>
      <w:r w:rsidRPr="006024F7">
        <w:rPr>
          <w:rStyle w:val="a4"/>
          <w:color w:val="000000"/>
        </w:rPr>
        <w:t xml:space="preserve"> та </w:t>
      </w:r>
      <w:proofErr w:type="spellStart"/>
      <w:r w:rsidRPr="006024F7">
        <w:rPr>
          <w:rStyle w:val="a4"/>
          <w:color w:val="000000"/>
        </w:rPr>
        <w:t>прийняття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актів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направлених</w:t>
      </w:r>
      <w:proofErr w:type="spellEnd"/>
      <w:r w:rsidRPr="006024F7">
        <w:rPr>
          <w:color w:val="000000"/>
        </w:rPr>
        <w:t xml:space="preserve"> на </w:t>
      </w:r>
      <w:proofErr w:type="spellStart"/>
      <w:r w:rsidRPr="006024F7">
        <w:rPr>
          <w:color w:val="000000"/>
        </w:rPr>
        <w:t>встановлення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особливостей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визначення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рентної</w:t>
      </w:r>
      <w:proofErr w:type="spellEnd"/>
      <w:r w:rsidRPr="006024F7">
        <w:rPr>
          <w:color w:val="000000"/>
        </w:rPr>
        <w:t xml:space="preserve"> плати за </w:t>
      </w:r>
      <w:proofErr w:type="spellStart"/>
      <w:r w:rsidRPr="006024F7">
        <w:rPr>
          <w:color w:val="000000"/>
        </w:rPr>
        <w:t>користування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надрами</w:t>
      </w:r>
      <w:proofErr w:type="spellEnd"/>
      <w:r w:rsidRPr="006024F7">
        <w:rPr>
          <w:color w:val="000000"/>
        </w:rPr>
        <w:t xml:space="preserve"> для </w:t>
      </w:r>
      <w:proofErr w:type="spellStart"/>
      <w:r w:rsidRPr="006024F7">
        <w:rPr>
          <w:color w:val="000000"/>
        </w:rPr>
        <w:t>видобування</w:t>
      </w:r>
      <w:proofErr w:type="spellEnd"/>
      <w:r w:rsidRPr="006024F7">
        <w:rPr>
          <w:color w:val="000000"/>
        </w:rPr>
        <w:t xml:space="preserve"> газу природного на </w:t>
      </w:r>
      <w:proofErr w:type="spellStart"/>
      <w:r w:rsidRPr="006024F7">
        <w:rPr>
          <w:color w:val="000000"/>
        </w:rPr>
        <w:t>період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дії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воєнного</w:t>
      </w:r>
      <w:proofErr w:type="spellEnd"/>
      <w:r w:rsidRPr="006024F7">
        <w:rPr>
          <w:color w:val="000000"/>
        </w:rPr>
        <w:t xml:space="preserve"> стану</w:t>
      </w:r>
      <w:r w:rsidR="00A663AB">
        <w:rPr>
          <w:color w:val="000000"/>
        </w:rPr>
        <w:t xml:space="preserve"> </w:t>
      </w:r>
      <w:r w:rsidRPr="006024F7">
        <w:rPr>
          <w:rStyle w:val="a4"/>
          <w:color w:val="000000"/>
        </w:rPr>
        <w:t xml:space="preserve">не </w:t>
      </w:r>
      <w:proofErr w:type="spellStart"/>
      <w:r w:rsidRPr="006024F7">
        <w:rPr>
          <w:rStyle w:val="a4"/>
          <w:color w:val="000000"/>
        </w:rPr>
        <w:t>застосовуються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процедури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передбачені</w:t>
      </w:r>
      <w:proofErr w:type="spellEnd"/>
      <w:r w:rsidRPr="006024F7">
        <w:rPr>
          <w:color w:val="000000"/>
        </w:rPr>
        <w:t xml:space="preserve"> Законом про</w:t>
      </w:r>
      <w:r w:rsidR="00A663AB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регуляторну</w:t>
      </w:r>
      <w:proofErr w:type="spellEnd"/>
      <w:r w:rsidR="00A663AB">
        <w:rPr>
          <w:color w:val="000000"/>
        </w:rPr>
        <w:t xml:space="preserve"> </w:t>
      </w:r>
      <w:proofErr w:type="spellStart"/>
      <w:proofErr w:type="gramStart"/>
      <w:r w:rsidRPr="006024F7">
        <w:rPr>
          <w:color w:val="000000"/>
        </w:rPr>
        <w:t>політику</w:t>
      </w:r>
      <w:proofErr w:type="spellEnd"/>
      <w:r w:rsidRPr="006024F7">
        <w:rPr>
          <w:color w:val="000000"/>
        </w:rPr>
        <w:t xml:space="preserve"> </w:t>
      </w:r>
      <w:r w:rsidR="00A663AB">
        <w:rPr>
          <w:color w:val="000000"/>
        </w:rPr>
        <w:t xml:space="preserve"> </w:t>
      </w:r>
      <w:r w:rsidRPr="006024F7">
        <w:rPr>
          <w:color w:val="000000"/>
        </w:rPr>
        <w:t>(</w:t>
      </w:r>
      <w:proofErr w:type="spellStart"/>
      <w:proofErr w:type="gramEnd"/>
      <w:r w:rsidRPr="006024F7">
        <w:rPr>
          <w:color w:val="000000"/>
        </w:rPr>
        <w:t>прикінцеві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положення</w:t>
      </w:r>
      <w:proofErr w:type="spellEnd"/>
      <w:r w:rsidRPr="006024F7">
        <w:rPr>
          <w:color w:val="000000"/>
        </w:rPr>
        <w:t xml:space="preserve"> </w:t>
      </w:r>
      <w:r w:rsidR="00A663AB">
        <w:rPr>
          <w:color w:val="000000"/>
        </w:rPr>
        <w:t xml:space="preserve">Закону № 2261-IX </w:t>
      </w:r>
      <w:proofErr w:type="spellStart"/>
      <w:r w:rsidRPr="006024F7">
        <w:rPr>
          <w:color w:val="000000"/>
        </w:rPr>
        <w:t>від</w:t>
      </w:r>
      <w:proofErr w:type="spellEnd"/>
      <w:r w:rsidRPr="006024F7">
        <w:rPr>
          <w:color w:val="000000"/>
        </w:rPr>
        <w:t xml:space="preserve"> 12.05.2022);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24F7">
        <w:rPr>
          <w:color w:val="000000"/>
        </w:rPr>
        <w:t>– </w:t>
      </w:r>
      <w:r w:rsidRPr="006024F7">
        <w:rPr>
          <w:rStyle w:val="a4"/>
          <w:color w:val="000000"/>
        </w:rPr>
        <w:t xml:space="preserve">до порядку </w:t>
      </w:r>
      <w:proofErr w:type="spellStart"/>
      <w:r w:rsidRPr="006024F7">
        <w:rPr>
          <w:rStyle w:val="a4"/>
          <w:color w:val="000000"/>
        </w:rPr>
        <w:t>підготовки</w:t>
      </w:r>
      <w:proofErr w:type="spellEnd"/>
      <w:r w:rsidRPr="006024F7">
        <w:rPr>
          <w:rStyle w:val="a4"/>
          <w:color w:val="000000"/>
        </w:rPr>
        <w:t xml:space="preserve"> та </w:t>
      </w:r>
      <w:proofErr w:type="spellStart"/>
      <w:r w:rsidRPr="006024F7">
        <w:rPr>
          <w:rStyle w:val="a4"/>
          <w:color w:val="000000"/>
        </w:rPr>
        <w:t>прийняття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актів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направлених</w:t>
      </w:r>
      <w:proofErr w:type="spellEnd"/>
      <w:r w:rsidRPr="006024F7">
        <w:rPr>
          <w:color w:val="000000"/>
        </w:rPr>
        <w:t xml:space="preserve"> на </w:t>
      </w:r>
      <w:proofErr w:type="spellStart"/>
      <w:r w:rsidRPr="006024F7">
        <w:rPr>
          <w:color w:val="000000"/>
        </w:rPr>
        <w:t>встановлення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особливостей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податкового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адміністрування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податків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зборів</w:t>
      </w:r>
      <w:proofErr w:type="spellEnd"/>
      <w:r w:rsidRPr="006024F7">
        <w:rPr>
          <w:color w:val="000000"/>
        </w:rPr>
        <w:t xml:space="preserve"> та </w:t>
      </w:r>
      <w:proofErr w:type="spellStart"/>
      <w:r w:rsidRPr="006024F7">
        <w:rPr>
          <w:color w:val="000000"/>
        </w:rPr>
        <w:t>єдиного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внеску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під</w:t>
      </w:r>
      <w:proofErr w:type="spellEnd"/>
      <w:r w:rsidRPr="006024F7">
        <w:rPr>
          <w:color w:val="000000"/>
        </w:rPr>
        <w:t xml:space="preserve"> час </w:t>
      </w:r>
      <w:proofErr w:type="spellStart"/>
      <w:r w:rsidRPr="006024F7">
        <w:rPr>
          <w:color w:val="000000"/>
        </w:rPr>
        <w:t>дії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воєнного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надзвичайного</w:t>
      </w:r>
      <w:proofErr w:type="spellEnd"/>
      <w:r w:rsidRPr="006024F7">
        <w:rPr>
          <w:color w:val="000000"/>
        </w:rPr>
        <w:t xml:space="preserve"> стану,</w:t>
      </w:r>
      <w:r w:rsidR="00A663AB" w:rsidRPr="006024F7">
        <w:rPr>
          <w:rStyle w:val="a4"/>
          <w:color w:val="000000"/>
        </w:rPr>
        <w:t xml:space="preserve"> </w:t>
      </w:r>
      <w:r w:rsidRPr="006024F7">
        <w:rPr>
          <w:rStyle w:val="a4"/>
          <w:color w:val="000000"/>
        </w:rPr>
        <w:t xml:space="preserve">не </w:t>
      </w:r>
      <w:proofErr w:type="spellStart"/>
      <w:r w:rsidRPr="006024F7">
        <w:rPr>
          <w:rStyle w:val="a4"/>
          <w:color w:val="000000"/>
        </w:rPr>
        <w:t>застосовуються</w:t>
      </w:r>
      <w:proofErr w:type="spellEnd"/>
      <w:r w:rsidRPr="006024F7">
        <w:rPr>
          <w:rStyle w:val="a4"/>
          <w:color w:val="000000"/>
        </w:rPr>
        <w:t xml:space="preserve"> </w:t>
      </w:r>
      <w:proofErr w:type="spellStart"/>
      <w:r w:rsidRPr="006024F7">
        <w:rPr>
          <w:rStyle w:val="a4"/>
          <w:color w:val="000000"/>
        </w:rPr>
        <w:t>процедури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передбачені</w:t>
      </w:r>
      <w:proofErr w:type="spellEnd"/>
      <w:r w:rsidRPr="006024F7">
        <w:rPr>
          <w:color w:val="000000"/>
        </w:rPr>
        <w:t xml:space="preserve"> Законом про </w:t>
      </w:r>
      <w:proofErr w:type="spellStart"/>
      <w:r w:rsidRPr="006024F7">
        <w:rPr>
          <w:color w:val="000000"/>
        </w:rPr>
        <w:t>регуляторну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політику</w:t>
      </w:r>
      <w:proofErr w:type="spellEnd"/>
      <w:r w:rsidRPr="006024F7">
        <w:rPr>
          <w:color w:val="000000"/>
        </w:rPr>
        <w:t xml:space="preserve"> (</w:t>
      </w:r>
      <w:proofErr w:type="spellStart"/>
      <w:r w:rsidRPr="006024F7">
        <w:rPr>
          <w:color w:val="000000"/>
        </w:rPr>
        <w:t>прикінцеві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положення</w:t>
      </w:r>
      <w:proofErr w:type="spellEnd"/>
      <w:r w:rsidRPr="006024F7">
        <w:rPr>
          <w:color w:val="000000"/>
        </w:rPr>
        <w:t xml:space="preserve"> Закону № 2260-IX </w:t>
      </w:r>
      <w:proofErr w:type="spellStart"/>
      <w:r w:rsidRPr="006024F7">
        <w:rPr>
          <w:color w:val="000000"/>
        </w:rPr>
        <w:t>від</w:t>
      </w:r>
      <w:proofErr w:type="spellEnd"/>
      <w:r w:rsidRPr="006024F7">
        <w:rPr>
          <w:color w:val="000000"/>
        </w:rPr>
        <w:t xml:space="preserve"> 12.05.2022).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6024F7">
        <w:rPr>
          <w:color w:val="000000"/>
        </w:rPr>
        <w:t>Перелік</w:t>
      </w:r>
      <w:proofErr w:type="spellEnd"/>
      <w:r w:rsidRPr="006024F7">
        <w:rPr>
          <w:color w:val="000000"/>
        </w:rPr>
        <w:t xml:space="preserve"> не є </w:t>
      </w:r>
      <w:proofErr w:type="spellStart"/>
      <w:r w:rsidRPr="006024F7">
        <w:rPr>
          <w:color w:val="000000"/>
        </w:rPr>
        <w:t>вичерпним</w:t>
      </w:r>
      <w:proofErr w:type="spellEnd"/>
      <w:r w:rsidRPr="006024F7">
        <w:rPr>
          <w:color w:val="000000"/>
        </w:rPr>
        <w:t>.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024F7">
        <w:rPr>
          <w:color w:val="000000"/>
        </w:rPr>
        <w:t>Виходячи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із</w:t>
      </w:r>
      <w:proofErr w:type="spellEnd"/>
      <w:r w:rsidRPr="006024F7">
        <w:rPr>
          <w:color w:val="000000"/>
        </w:rPr>
        <w:t xml:space="preserve"> комплексного </w:t>
      </w:r>
      <w:proofErr w:type="spellStart"/>
      <w:r w:rsidRPr="006024F7">
        <w:rPr>
          <w:color w:val="000000"/>
        </w:rPr>
        <w:t>аналізу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всіх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вищезазначених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положень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законів</w:t>
      </w:r>
      <w:proofErr w:type="spellEnd"/>
      <w:r w:rsidRPr="006024F7">
        <w:rPr>
          <w:color w:val="000000"/>
        </w:rPr>
        <w:t xml:space="preserve">, ДРС як </w:t>
      </w:r>
      <w:proofErr w:type="spellStart"/>
      <w:r w:rsidRPr="006024F7">
        <w:rPr>
          <w:color w:val="000000"/>
        </w:rPr>
        <w:t>уповноважений</w:t>
      </w:r>
      <w:proofErr w:type="spellEnd"/>
      <w:r w:rsidRPr="006024F7">
        <w:rPr>
          <w:color w:val="000000"/>
        </w:rPr>
        <w:t xml:space="preserve"> орган, </w:t>
      </w:r>
      <w:proofErr w:type="spellStart"/>
      <w:r w:rsidRPr="006024F7">
        <w:rPr>
          <w:color w:val="000000"/>
        </w:rPr>
        <w:t>що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реалізує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державну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регуляторну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політику</w:t>
      </w:r>
      <w:proofErr w:type="spellEnd"/>
      <w:r w:rsidRPr="006024F7">
        <w:rPr>
          <w:color w:val="000000"/>
        </w:rPr>
        <w:t xml:space="preserve">, приходить до </w:t>
      </w:r>
      <w:proofErr w:type="spellStart"/>
      <w:r w:rsidRPr="006024F7">
        <w:rPr>
          <w:color w:val="000000"/>
        </w:rPr>
        <w:t>висновку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що</w:t>
      </w:r>
      <w:proofErr w:type="spellEnd"/>
      <w:r w:rsidR="00A663AB">
        <w:rPr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визначені</w:t>
      </w:r>
      <w:proofErr w:type="spellEnd"/>
      <w:r w:rsidRPr="006024F7">
        <w:rPr>
          <w:rStyle w:val="a5"/>
          <w:b/>
          <w:bCs/>
          <w:color w:val="000000"/>
        </w:rPr>
        <w:t xml:space="preserve"> Законом № 2259</w:t>
      </w:r>
      <w:r w:rsidR="00A663AB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обмеження</w:t>
      </w:r>
      <w:proofErr w:type="spellEnd"/>
      <w:r w:rsidRPr="006024F7">
        <w:rPr>
          <w:rStyle w:val="a5"/>
          <w:color w:val="000000"/>
        </w:rPr>
        <w:t> </w:t>
      </w:r>
      <w:r w:rsidRPr="006024F7">
        <w:rPr>
          <w:rStyle w:val="a4"/>
          <w:i/>
          <w:iCs/>
          <w:color w:val="000000"/>
        </w:rPr>
        <w:t xml:space="preserve">не </w:t>
      </w:r>
      <w:proofErr w:type="spellStart"/>
      <w:r w:rsidRPr="006024F7">
        <w:rPr>
          <w:rStyle w:val="a4"/>
          <w:i/>
          <w:iCs/>
          <w:color w:val="000000"/>
        </w:rPr>
        <w:t>встановлюють</w:t>
      </w:r>
      <w:proofErr w:type="spellEnd"/>
      <w:r w:rsidR="00A663AB">
        <w:rPr>
          <w:color w:val="000000"/>
        </w:rPr>
        <w:t xml:space="preserve"> </w:t>
      </w:r>
      <w:bookmarkStart w:id="0" w:name="_GoBack"/>
      <w:bookmarkEnd w:id="0"/>
      <w:proofErr w:type="spellStart"/>
      <w:r w:rsidRPr="006024F7">
        <w:rPr>
          <w:color w:val="000000"/>
        </w:rPr>
        <w:t>іншого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механізму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розробки</w:t>
      </w:r>
      <w:proofErr w:type="spellEnd"/>
      <w:r w:rsidRPr="006024F7">
        <w:rPr>
          <w:color w:val="000000"/>
        </w:rPr>
        <w:t xml:space="preserve"> і </w:t>
      </w:r>
      <w:proofErr w:type="spellStart"/>
      <w:r w:rsidRPr="006024F7">
        <w:rPr>
          <w:color w:val="000000"/>
        </w:rPr>
        <w:t>прийняття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проектів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регуляторних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актів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оскільки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щодо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проектів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регуляторних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актів</w:t>
      </w:r>
      <w:proofErr w:type="spellEnd"/>
      <w:r w:rsidRPr="006024F7">
        <w:rPr>
          <w:color w:val="000000"/>
        </w:rPr>
        <w:t xml:space="preserve"> Закон № 2259 не </w:t>
      </w:r>
      <w:proofErr w:type="spellStart"/>
      <w:r w:rsidRPr="006024F7">
        <w:rPr>
          <w:color w:val="000000"/>
        </w:rPr>
        <w:t>передбачає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виключень</w:t>
      </w:r>
      <w:proofErr w:type="spellEnd"/>
      <w:r w:rsidRPr="006024F7">
        <w:rPr>
          <w:color w:val="000000"/>
        </w:rPr>
        <w:t xml:space="preserve">, як </w:t>
      </w:r>
      <w:proofErr w:type="spellStart"/>
      <w:r w:rsidRPr="006024F7">
        <w:rPr>
          <w:color w:val="000000"/>
        </w:rPr>
        <w:t>це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визначено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іншими</w:t>
      </w:r>
      <w:proofErr w:type="spellEnd"/>
      <w:r w:rsidRPr="006024F7">
        <w:rPr>
          <w:color w:val="000000"/>
        </w:rPr>
        <w:t xml:space="preserve"> законами </w:t>
      </w:r>
      <w:proofErr w:type="spellStart"/>
      <w:r w:rsidRPr="006024F7">
        <w:rPr>
          <w:color w:val="000000"/>
        </w:rPr>
        <w:t>України</w:t>
      </w:r>
      <w:proofErr w:type="spellEnd"/>
      <w:r w:rsidRPr="006024F7">
        <w:rPr>
          <w:color w:val="000000"/>
        </w:rPr>
        <w:t>.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024F7">
        <w:rPr>
          <w:color w:val="000000"/>
        </w:rPr>
        <w:lastRenderedPageBreak/>
        <w:t>Отже</w:t>
      </w:r>
      <w:proofErr w:type="spellEnd"/>
      <w:r w:rsidRPr="006024F7">
        <w:rPr>
          <w:color w:val="000000"/>
        </w:rPr>
        <w:t>,</w:t>
      </w:r>
      <w:r w:rsidRPr="006024F7">
        <w:rPr>
          <w:rStyle w:val="a4"/>
          <w:color w:val="000000"/>
        </w:rPr>
        <w:t> </w:t>
      </w:r>
      <w:proofErr w:type="spellStart"/>
      <w:r w:rsidRPr="006024F7">
        <w:rPr>
          <w:rStyle w:val="a5"/>
          <w:b/>
          <w:bCs/>
          <w:color w:val="000000"/>
        </w:rPr>
        <w:t>органи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місцевого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самоврядування</w:t>
      </w:r>
      <w:proofErr w:type="spellEnd"/>
      <w:r w:rsidRPr="006024F7">
        <w:rPr>
          <w:rStyle w:val="a5"/>
          <w:b/>
          <w:bCs/>
          <w:color w:val="000000"/>
        </w:rPr>
        <w:t xml:space="preserve">, </w:t>
      </w:r>
      <w:proofErr w:type="spellStart"/>
      <w:r w:rsidRPr="006024F7">
        <w:rPr>
          <w:rStyle w:val="a5"/>
          <w:b/>
          <w:bCs/>
          <w:color w:val="000000"/>
        </w:rPr>
        <w:t>військово-цивільні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адміністрації</w:t>
      </w:r>
      <w:proofErr w:type="spellEnd"/>
      <w:r w:rsidRPr="006024F7">
        <w:rPr>
          <w:rStyle w:val="a5"/>
          <w:b/>
          <w:bCs/>
          <w:color w:val="000000"/>
        </w:rPr>
        <w:t xml:space="preserve"> та </w:t>
      </w:r>
      <w:proofErr w:type="spellStart"/>
      <w:r w:rsidRPr="006024F7">
        <w:rPr>
          <w:rStyle w:val="a5"/>
          <w:b/>
          <w:bCs/>
          <w:color w:val="000000"/>
        </w:rPr>
        <w:t>військові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адміністрації</w:t>
      </w:r>
      <w:proofErr w:type="spellEnd"/>
      <w:r w:rsidRPr="006024F7">
        <w:rPr>
          <w:rStyle w:val="a5"/>
          <w:b/>
          <w:bCs/>
          <w:color w:val="000000"/>
        </w:rPr>
        <w:t xml:space="preserve">, а </w:t>
      </w:r>
      <w:proofErr w:type="spellStart"/>
      <w:r w:rsidRPr="006024F7">
        <w:rPr>
          <w:rStyle w:val="a5"/>
          <w:b/>
          <w:bCs/>
          <w:color w:val="000000"/>
        </w:rPr>
        <w:t>також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їх</w:t>
      </w:r>
      <w:proofErr w:type="spellEnd"/>
      <w:r w:rsidRPr="006024F7">
        <w:rPr>
          <w:rStyle w:val="a5"/>
          <w:b/>
          <w:bCs/>
          <w:color w:val="000000"/>
        </w:rPr>
        <w:t xml:space="preserve"> </w:t>
      </w:r>
      <w:proofErr w:type="spellStart"/>
      <w:r w:rsidRPr="006024F7">
        <w:rPr>
          <w:rStyle w:val="a5"/>
          <w:b/>
          <w:bCs/>
          <w:color w:val="000000"/>
        </w:rPr>
        <w:t>посадові</w:t>
      </w:r>
      <w:proofErr w:type="spellEnd"/>
      <w:r w:rsidRPr="006024F7">
        <w:rPr>
          <w:rStyle w:val="a5"/>
          <w:b/>
          <w:bCs/>
          <w:color w:val="000000"/>
        </w:rPr>
        <w:t xml:space="preserve"> особи </w:t>
      </w:r>
      <w:proofErr w:type="spellStart"/>
      <w:r w:rsidRPr="006024F7">
        <w:rPr>
          <w:rStyle w:val="a5"/>
          <w:b/>
          <w:bCs/>
          <w:color w:val="000000"/>
          <w:u w:val="single"/>
        </w:rPr>
        <w:t>повинні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 </w:t>
      </w:r>
      <w:proofErr w:type="spellStart"/>
      <w:r w:rsidRPr="006024F7">
        <w:rPr>
          <w:rStyle w:val="a5"/>
          <w:b/>
          <w:bCs/>
          <w:color w:val="000000"/>
          <w:u w:val="single"/>
        </w:rPr>
        <w:t>здійснювати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 </w:t>
      </w:r>
      <w:proofErr w:type="spellStart"/>
      <w:r w:rsidRPr="006024F7">
        <w:rPr>
          <w:rStyle w:val="a5"/>
          <w:b/>
          <w:bCs/>
          <w:color w:val="000000"/>
          <w:u w:val="single"/>
        </w:rPr>
        <w:t>всі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 </w:t>
      </w:r>
      <w:proofErr w:type="spellStart"/>
      <w:r w:rsidRPr="006024F7">
        <w:rPr>
          <w:rStyle w:val="a5"/>
          <w:b/>
          <w:bCs/>
          <w:color w:val="000000"/>
          <w:u w:val="single"/>
        </w:rPr>
        <w:t>процедури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, </w:t>
      </w:r>
      <w:proofErr w:type="spellStart"/>
      <w:r w:rsidRPr="006024F7">
        <w:rPr>
          <w:rStyle w:val="a5"/>
          <w:b/>
          <w:bCs/>
          <w:color w:val="000000"/>
          <w:u w:val="single"/>
        </w:rPr>
        <w:t>пов’язані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 з </w:t>
      </w:r>
      <w:proofErr w:type="spellStart"/>
      <w:r w:rsidRPr="006024F7">
        <w:rPr>
          <w:rStyle w:val="a5"/>
          <w:b/>
          <w:bCs/>
          <w:color w:val="000000"/>
          <w:u w:val="single"/>
        </w:rPr>
        <w:t>підготовкою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 </w:t>
      </w:r>
      <w:proofErr w:type="spellStart"/>
      <w:r w:rsidRPr="006024F7">
        <w:rPr>
          <w:rStyle w:val="a5"/>
          <w:b/>
          <w:bCs/>
          <w:color w:val="000000"/>
          <w:u w:val="single"/>
        </w:rPr>
        <w:t>проектів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 та </w:t>
      </w:r>
      <w:proofErr w:type="spellStart"/>
      <w:r w:rsidRPr="006024F7">
        <w:rPr>
          <w:rStyle w:val="a5"/>
          <w:b/>
          <w:bCs/>
          <w:color w:val="000000"/>
          <w:u w:val="single"/>
        </w:rPr>
        <w:t>прийняттям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 </w:t>
      </w:r>
      <w:proofErr w:type="spellStart"/>
      <w:r w:rsidRPr="006024F7">
        <w:rPr>
          <w:rStyle w:val="a5"/>
          <w:b/>
          <w:bCs/>
          <w:color w:val="000000"/>
          <w:u w:val="single"/>
        </w:rPr>
        <w:t>регуляторних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 </w:t>
      </w:r>
      <w:proofErr w:type="spellStart"/>
      <w:r w:rsidRPr="006024F7">
        <w:rPr>
          <w:rStyle w:val="a5"/>
          <w:b/>
          <w:bCs/>
          <w:color w:val="000000"/>
          <w:u w:val="single"/>
        </w:rPr>
        <w:t>актів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, </w:t>
      </w:r>
      <w:proofErr w:type="spellStart"/>
      <w:r w:rsidRPr="006024F7">
        <w:rPr>
          <w:rStyle w:val="a5"/>
          <w:b/>
          <w:bCs/>
          <w:color w:val="000000"/>
          <w:u w:val="single"/>
        </w:rPr>
        <w:t>передбачені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 Законом про </w:t>
      </w:r>
      <w:proofErr w:type="spellStart"/>
      <w:r w:rsidRPr="006024F7">
        <w:rPr>
          <w:rStyle w:val="a5"/>
          <w:b/>
          <w:bCs/>
          <w:color w:val="000000"/>
          <w:u w:val="single"/>
        </w:rPr>
        <w:t>регуляторну</w:t>
      </w:r>
      <w:proofErr w:type="spellEnd"/>
      <w:r w:rsidRPr="006024F7">
        <w:rPr>
          <w:rStyle w:val="a5"/>
          <w:b/>
          <w:bCs/>
          <w:color w:val="000000"/>
          <w:u w:val="single"/>
        </w:rPr>
        <w:t xml:space="preserve"> </w:t>
      </w:r>
      <w:proofErr w:type="spellStart"/>
      <w:r w:rsidRPr="006024F7">
        <w:rPr>
          <w:rStyle w:val="a5"/>
          <w:b/>
          <w:bCs/>
          <w:color w:val="000000"/>
          <w:u w:val="single"/>
        </w:rPr>
        <w:t>політику</w:t>
      </w:r>
      <w:proofErr w:type="spellEnd"/>
      <w:r w:rsidRPr="006024F7">
        <w:rPr>
          <w:rStyle w:val="a5"/>
          <w:b/>
          <w:bCs/>
          <w:color w:val="000000"/>
        </w:rPr>
        <w:t>.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6024F7">
        <w:rPr>
          <w:color w:val="000000"/>
        </w:rPr>
        <w:t>Інше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трактування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вказаних</w:t>
      </w:r>
      <w:proofErr w:type="spellEnd"/>
      <w:r w:rsidRPr="006024F7">
        <w:rPr>
          <w:color w:val="000000"/>
        </w:rPr>
        <w:t xml:space="preserve"> норм Закону № 2259 </w:t>
      </w:r>
      <w:proofErr w:type="spellStart"/>
      <w:r w:rsidRPr="006024F7">
        <w:rPr>
          <w:color w:val="000000"/>
        </w:rPr>
        <w:t>суперечитиме</w:t>
      </w:r>
      <w:proofErr w:type="spellEnd"/>
      <w:r w:rsidRPr="006024F7">
        <w:rPr>
          <w:color w:val="000000"/>
        </w:rPr>
        <w:t xml:space="preserve"> комплексно </w:t>
      </w:r>
      <w:proofErr w:type="spellStart"/>
      <w:r w:rsidRPr="006024F7">
        <w:rPr>
          <w:color w:val="000000"/>
        </w:rPr>
        <w:t>сформованій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позиції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законодавця</w:t>
      </w:r>
      <w:proofErr w:type="spellEnd"/>
      <w:r w:rsidRPr="006024F7">
        <w:rPr>
          <w:color w:val="000000"/>
        </w:rPr>
        <w:t xml:space="preserve">, </w:t>
      </w:r>
      <w:proofErr w:type="spellStart"/>
      <w:r w:rsidRPr="006024F7">
        <w:rPr>
          <w:color w:val="000000"/>
        </w:rPr>
        <w:t>який</w:t>
      </w:r>
      <w:proofErr w:type="spellEnd"/>
      <w:r w:rsidRPr="006024F7">
        <w:rPr>
          <w:color w:val="000000"/>
        </w:rPr>
        <w:t xml:space="preserve"> в той же день, </w:t>
      </w:r>
      <w:proofErr w:type="spellStart"/>
      <w:r w:rsidRPr="006024F7">
        <w:rPr>
          <w:color w:val="000000"/>
        </w:rPr>
        <w:t>окрім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цього</w:t>
      </w:r>
      <w:proofErr w:type="spellEnd"/>
      <w:r w:rsidRPr="006024F7">
        <w:rPr>
          <w:color w:val="000000"/>
        </w:rPr>
        <w:t xml:space="preserve"> закону, </w:t>
      </w:r>
      <w:proofErr w:type="spellStart"/>
      <w:r w:rsidRPr="006024F7">
        <w:rPr>
          <w:color w:val="000000"/>
        </w:rPr>
        <w:t>прийняв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ще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окремі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рішення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щодо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процесів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прийняття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певних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категорій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актів</w:t>
      </w:r>
      <w:proofErr w:type="spellEnd"/>
      <w:r w:rsidRPr="006024F7">
        <w:rPr>
          <w:color w:val="000000"/>
        </w:rPr>
        <w:t xml:space="preserve"> без </w:t>
      </w:r>
      <w:proofErr w:type="spellStart"/>
      <w:r w:rsidRPr="006024F7">
        <w:rPr>
          <w:color w:val="000000"/>
        </w:rPr>
        <w:t>застосування</w:t>
      </w:r>
      <w:proofErr w:type="spellEnd"/>
      <w:r w:rsidRPr="006024F7">
        <w:rPr>
          <w:color w:val="000000"/>
        </w:rPr>
        <w:t xml:space="preserve"> процедур, </w:t>
      </w:r>
      <w:proofErr w:type="spellStart"/>
      <w:r w:rsidRPr="006024F7">
        <w:rPr>
          <w:color w:val="000000"/>
        </w:rPr>
        <w:t>визначених</w:t>
      </w:r>
      <w:proofErr w:type="spellEnd"/>
      <w:r w:rsidRPr="006024F7">
        <w:rPr>
          <w:color w:val="000000"/>
        </w:rPr>
        <w:t xml:space="preserve"> Законом про </w:t>
      </w:r>
      <w:proofErr w:type="spellStart"/>
      <w:r w:rsidRPr="006024F7">
        <w:rPr>
          <w:color w:val="000000"/>
        </w:rPr>
        <w:t>регуляторну</w:t>
      </w:r>
      <w:proofErr w:type="spellEnd"/>
      <w:r w:rsidRPr="006024F7">
        <w:rPr>
          <w:color w:val="000000"/>
        </w:rPr>
        <w:t xml:space="preserve"> </w:t>
      </w:r>
      <w:proofErr w:type="spellStart"/>
      <w:r w:rsidRPr="006024F7">
        <w:rPr>
          <w:color w:val="000000"/>
        </w:rPr>
        <w:t>політику</w:t>
      </w:r>
      <w:proofErr w:type="spellEnd"/>
      <w:r w:rsidRPr="006024F7">
        <w:rPr>
          <w:color w:val="000000"/>
        </w:rPr>
        <w:t>.</w:t>
      </w:r>
    </w:p>
    <w:p w:rsidR="006024F7" w:rsidRPr="006024F7" w:rsidRDefault="006024F7" w:rsidP="0060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24F7">
        <w:rPr>
          <w:color w:val="000000"/>
        </w:rPr>
        <w:t> </w:t>
      </w:r>
    </w:p>
    <w:p w:rsidR="004C536B" w:rsidRPr="006024F7" w:rsidRDefault="004C536B" w:rsidP="00FB6782">
      <w:pPr>
        <w:rPr>
          <w:rFonts w:ascii="Times New Roman" w:hAnsi="Times New Roman" w:cs="Times New Roman"/>
          <w:sz w:val="24"/>
          <w:szCs w:val="24"/>
        </w:rPr>
      </w:pPr>
    </w:p>
    <w:p w:rsidR="00090C3D" w:rsidRPr="00FB6782" w:rsidRDefault="00090C3D" w:rsidP="0047770F">
      <w:pPr>
        <w:rPr>
          <w:lang w:val="uk-UA"/>
        </w:rPr>
      </w:pPr>
    </w:p>
    <w:p w:rsidR="00090C3D" w:rsidRPr="0047770F" w:rsidRDefault="00090C3D" w:rsidP="0047770F"/>
    <w:p w:rsidR="0047770F" w:rsidRDefault="0047770F" w:rsidP="007268DD"/>
    <w:p w:rsidR="0047770F" w:rsidRDefault="0047770F" w:rsidP="007268DD"/>
    <w:p w:rsidR="0047770F" w:rsidRDefault="0047770F" w:rsidP="007268DD"/>
    <w:sectPr w:rsidR="0047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8B"/>
    <w:rsid w:val="00016D8B"/>
    <w:rsid w:val="00067A9E"/>
    <w:rsid w:val="00090C3D"/>
    <w:rsid w:val="001F03FE"/>
    <w:rsid w:val="004534A7"/>
    <w:rsid w:val="0047770F"/>
    <w:rsid w:val="004C536B"/>
    <w:rsid w:val="00596E30"/>
    <w:rsid w:val="006024F7"/>
    <w:rsid w:val="007268DD"/>
    <w:rsid w:val="007322FA"/>
    <w:rsid w:val="0077163F"/>
    <w:rsid w:val="007F6A23"/>
    <w:rsid w:val="00A663AB"/>
    <w:rsid w:val="00A70CA3"/>
    <w:rsid w:val="00BB3C14"/>
    <w:rsid w:val="00E10AE9"/>
    <w:rsid w:val="00E445D7"/>
    <w:rsid w:val="00E72E0A"/>
    <w:rsid w:val="00E8319E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C56E-C4C1-4EC2-93EA-9BFEF867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4F7"/>
    <w:rPr>
      <w:b/>
      <w:bCs/>
    </w:rPr>
  </w:style>
  <w:style w:type="character" w:styleId="a5">
    <w:name w:val="Emphasis"/>
    <w:basedOn w:val="a0"/>
    <w:uiPriority w:val="20"/>
    <w:qFormat/>
    <w:rsid w:val="00602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5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SvetAl</cp:lastModifiedBy>
  <cp:revision>13</cp:revision>
  <dcterms:created xsi:type="dcterms:W3CDTF">2022-10-17T08:31:00Z</dcterms:created>
  <dcterms:modified xsi:type="dcterms:W3CDTF">2022-10-24T08:45:00Z</dcterms:modified>
</cp:coreProperties>
</file>